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62085" w:rsidRDefault="00C6208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6B4AC" wp14:editId="104DDC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41248"/>
                <wp:effectExtent l="0" t="0" r="19050" b="16510"/>
                <wp:wrapNone/>
                <wp:docPr id="1" name="Af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4124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2085" w:rsidRPr="00436352" w:rsidRDefault="00C62085" w:rsidP="00C6208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Mellemtrin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06B4AC" id="Afrundet rektangel 1" o:spid="_x0000_s1026" style="position:absolute;margin-left:0;margin-top:0;width:486pt;height:6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" fillcolor="#ed7d31 [3205]" strokecolor="white [3201]" strokeweight="1.5pt">
                <v:stroke joinstyle="miter"/>
                <v:textbox>
                  <w:txbxContent>
                    <w:p w:rsidR="00C62085" w:rsidRPr="00436352" w:rsidRDefault="00C62085" w:rsidP="00C6208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Mellemtrin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2085" w:rsidRPr="00C62085" w:rsidRDefault="00C62085" w:rsidP="00C62085"/>
    <w:p w:rsidR="00C62085" w:rsidRPr="00C62085" w:rsidRDefault="00C62085" w:rsidP="00C62085"/>
    <w:p w:rsidR="00C62085" w:rsidRDefault="00C62085" w:rsidP="00C62085"/>
    <w:p w:rsidR="00C62085" w:rsidRPr="00C62085" w:rsidRDefault="00C62085" w:rsidP="00C62085">
      <w:pPr>
        <w:pStyle w:val="Overskrift1"/>
        <w:rPr>
          <w:b/>
        </w:rPr>
      </w:pPr>
      <w:r w:rsidRPr="00C62085">
        <w:rPr>
          <w:b/>
        </w:rPr>
        <w:t xml:space="preserve">Fælles forældreaftaler: </w:t>
      </w:r>
    </w:p>
    <w:p w:rsidR="00C62085" w:rsidRDefault="00C62085" w:rsidP="00C62085">
      <w:r>
        <w:t xml:space="preserve">Her følger en række gode emneopdelte spørgsmål, der kan hjælpe jer med at formulere klassens aftaler. Forældreaftaler er super gode, lige meget hvilket klassetrin ens børn går på. </w:t>
      </w:r>
    </w:p>
    <w:p w:rsidR="003D3516" w:rsidRPr="00341D39" w:rsidRDefault="00C62085" w:rsidP="00C62085">
      <w:pPr>
        <w:rPr>
          <w:b/>
          <w:color w:val="2E74B5" w:themeColor="accent1" w:themeShade="BF"/>
        </w:rPr>
      </w:pPr>
      <w:r w:rsidRPr="00341D39">
        <w:rPr>
          <w:b/>
          <w:color w:val="2E74B5" w:themeColor="accent1" w:themeShade="BF"/>
        </w:rPr>
        <w:t>Omgangstone og sprog</w:t>
      </w:r>
    </w:p>
    <w:p w:rsidR="004A09ED" w:rsidRDefault="004A09ED" w:rsidP="004A09ED">
      <w:pPr>
        <w:pStyle w:val="Listeafsnit"/>
        <w:numPr>
          <w:ilvl w:val="0"/>
          <w:numId w:val="1"/>
        </w:numPr>
      </w:pPr>
      <w:r>
        <w:t>Hvad er god tone? Hvad er ikke?</w:t>
      </w:r>
    </w:p>
    <w:p w:rsidR="004A09ED" w:rsidRDefault="004A09ED" w:rsidP="004A09ED">
      <w:pPr>
        <w:pStyle w:val="Listeafsnit"/>
        <w:numPr>
          <w:ilvl w:val="0"/>
          <w:numId w:val="1"/>
        </w:numPr>
      </w:pPr>
      <w:r>
        <w:t>Hvordan sikrer vi den gode tone i klassen? Hvad gør vi, hvis vi opdager, at omgangstonen udvikler sig negativt?</w:t>
      </w:r>
    </w:p>
    <w:p w:rsidR="004A09ED" w:rsidRDefault="004A09ED" w:rsidP="004A09ED">
      <w:pPr>
        <w:pStyle w:val="Listeafsnit"/>
        <w:numPr>
          <w:ilvl w:val="0"/>
          <w:numId w:val="1"/>
        </w:numPr>
      </w:pPr>
      <w:r>
        <w:t>Er det i orden at rette på de andres børn, når tonen er negativ?</w:t>
      </w:r>
    </w:p>
    <w:p w:rsidR="00C62085" w:rsidRPr="00341D39" w:rsidRDefault="00C62085" w:rsidP="00C62085">
      <w:pPr>
        <w:rPr>
          <w:b/>
          <w:color w:val="2E74B5" w:themeColor="accent1" w:themeShade="BF"/>
        </w:rPr>
      </w:pPr>
      <w:r w:rsidRPr="00341D39">
        <w:rPr>
          <w:b/>
          <w:color w:val="2E74B5" w:themeColor="accent1" w:themeShade="BF"/>
        </w:rPr>
        <w:t>Opførsel i fællesskab</w:t>
      </w:r>
    </w:p>
    <w:p w:rsidR="004A09ED" w:rsidRDefault="004A09ED" w:rsidP="004A09ED">
      <w:pPr>
        <w:pStyle w:val="Listeafsnit"/>
        <w:numPr>
          <w:ilvl w:val="0"/>
          <w:numId w:val="1"/>
        </w:numPr>
      </w:pPr>
      <w:r>
        <w:t>Hvad er et godt miljø i klassen?</w:t>
      </w:r>
    </w:p>
    <w:p w:rsidR="004A09ED" w:rsidRDefault="004A09ED" w:rsidP="004A09ED">
      <w:pPr>
        <w:pStyle w:val="Listeafsnit"/>
        <w:numPr>
          <w:ilvl w:val="0"/>
          <w:numId w:val="1"/>
        </w:numPr>
      </w:pPr>
      <w:r>
        <w:t>Skal vi have fælles normer i klassen og i fritiden?</w:t>
      </w:r>
    </w:p>
    <w:p w:rsidR="004A09ED" w:rsidRDefault="004A09ED" w:rsidP="004A09ED">
      <w:pPr>
        <w:pStyle w:val="Listeafsnit"/>
        <w:numPr>
          <w:ilvl w:val="0"/>
          <w:numId w:val="1"/>
        </w:numPr>
      </w:pPr>
      <w:r>
        <w:t>Hvornår går det for vidt? Hvad gør vi, hvis vi f.eks. opdager, at nogen ødelægger noget/laver hærværk?</w:t>
      </w:r>
    </w:p>
    <w:p w:rsidR="004A09ED" w:rsidRDefault="004A09ED" w:rsidP="004A09ED">
      <w:pPr>
        <w:pStyle w:val="Listeafsnit"/>
        <w:numPr>
          <w:ilvl w:val="0"/>
          <w:numId w:val="1"/>
        </w:numPr>
      </w:pPr>
      <w:r>
        <w:t>Kan vi lave aftalerom, hvad vi gør, hvis noget omkring børnene undrer os?</w:t>
      </w:r>
    </w:p>
    <w:p w:rsidR="00C62085" w:rsidRPr="00341D39" w:rsidRDefault="00C62085" w:rsidP="00C62085">
      <w:pPr>
        <w:rPr>
          <w:b/>
          <w:color w:val="2E74B5" w:themeColor="accent1" w:themeShade="BF"/>
        </w:rPr>
      </w:pPr>
      <w:r w:rsidRPr="00341D39">
        <w:rPr>
          <w:b/>
          <w:color w:val="2E74B5" w:themeColor="accent1" w:themeShade="BF"/>
        </w:rPr>
        <w:t>Mobil</w:t>
      </w:r>
    </w:p>
    <w:p w:rsidR="004A09ED" w:rsidRDefault="004A09ED" w:rsidP="004A09ED">
      <w:pPr>
        <w:pStyle w:val="Listeafsnit"/>
        <w:numPr>
          <w:ilvl w:val="0"/>
          <w:numId w:val="1"/>
        </w:numPr>
      </w:pPr>
      <w:r>
        <w:t>Hvordan ønsker vi, at vores børn bruger mobilen?</w:t>
      </w:r>
    </w:p>
    <w:p w:rsidR="004A09ED" w:rsidRDefault="004A09ED" w:rsidP="004A09ED">
      <w:pPr>
        <w:pStyle w:val="Listeafsnit"/>
        <w:numPr>
          <w:ilvl w:val="0"/>
          <w:numId w:val="1"/>
        </w:numPr>
      </w:pPr>
      <w:r>
        <w:t>Hvad kan mobiler? Hvor går grænsen for, hvad vi vil acceptere?</w:t>
      </w:r>
    </w:p>
    <w:p w:rsidR="00C62085" w:rsidRDefault="004A09ED" w:rsidP="00C62085">
      <w:pPr>
        <w:pStyle w:val="Listeafsnit"/>
        <w:numPr>
          <w:ilvl w:val="0"/>
          <w:numId w:val="1"/>
        </w:numPr>
      </w:pPr>
      <w:r>
        <w:t xml:space="preserve">Sms-mobning, generende fotos og andet </w:t>
      </w:r>
    </w:p>
    <w:p w:rsidR="00C62085" w:rsidRPr="00341D39" w:rsidRDefault="00C62085" w:rsidP="00C62085">
      <w:pPr>
        <w:rPr>
          <w:b/>
          <w:color w:val="2E74B5" w:themeColor="accent1" w:themeShade="BF"/>
        </w:rPr>
      </w:pPr>
      <w:r w:rsidRPr="00341D39">
        <w:rPr>
          <w:b/>
          <w:color w:val="2E74B5" w:themeColor="accent1" w:themeShade="BF"/>
        </w:rPr>
        <w:t>Fester</w:t>
      </w:r>
    </w:p>
    <w:p w:rsidR="000C36FC" w:rsidRDefault="000C36FC" w:rsidP="000C36FC">
      <w:pPr>
        <w:pStyle w:val="Listeafsnit"/>
        <w:numPr>
          <w:ilvl w:val="0"/>
          <w:numId w:val="1"/>
        </w:numPr>
      </w:pPr>
      <w:r>
        <w:t>Hvordan og hvornår holdes f.eks. fødselsdage?</w:t>
      </w:r>
    </w:p>
    <w:p w:rsidR="000C36FC" w:rsidRDefault="000C36FC" w:rsidP="000C36FC">
      <w:pPr>
        <w:pStyle w:val="Listeafsnit"/>
        <w:numPr>
          <w:ilvl w:val="0"/>
          <w:numId w:val="1"/>
        </w:numPr>
      </w:pPr>
      <w:r>
        <w:t>Hvor længe varer de?</w:t>
      </w:r>
    </w:p>
    <w:p w:rsidR="000C36FC" w:rsidRDefault="000C36FC" w:rsidP="000C36FC">
      <w:pPr>
        <w:pStyle w:val="Listeafsnit"/>
        <w:numPr>
          <w:ilvl w:val="0"/>
          <w:numId w:val="1"/>
        </w:numPr>
      </w:pPr>
      <w:r>
        <w:t>Hvad serveres der?</w:t>
      </w:r>
    </w:p>
    <w:p w:rsidR="000C36FC" w:rsidRDefault="000C36FC" w:rsidP="00C62085">
      <w:pPr>
        <w:pStyle w:val="Listeafsnit"/>
        <w:numPr>
          <w:ilvl w:val="0"/>
          <w:numId w:val="1"/>
        </w:numPr>
      </w:pPr>
      <w:r>
        <w:t>Fælles transport- fælles afhentning?</w:t>
      </w:r>
    </w:p>
    <w:p w:rsidR="00C62085" w:rsidRPr="00341D39" w:rsidRDefault="004A09ED" w:rsidP="00C62085">
      <w:pPr>
        <w:rPr>
          <w:b/>
          <w:color w:val="2E74B5" w:themeColor="accent1" w:themeShade="BF"/>
        </w:rPr>
      </w:pPr>
      <w:r w:rsidRPr="00341D39">
        <w:rPr>
          <w:b/>
          <w:color w:val="2E74B5" w:themeColor="accent1" w:themeShade="BF"/>
        </w:rPr>
        <w:t xml:space="preserve">Konflikter </w:t>
      </w:r>
    </w:p>
    <w:p w:rsidR="000C36FC" w:rsidRDefault="000C36FC" w:rsidP="000C36FC">
      <w:pPr>
        <w:pStyle w:val="Listeafsnit"/>
        <w:numPr>
          <w:ilvl w:val="0"/>
          <w:numId w:val="1"/>
        </w:numPr>
      </w:pPr>
      <w:r>
        <w:t>Er der konflikter blandt vores børn?</w:t>
      </w:r>
    </w:p>
    <w:p w:rsidR="000C36FC" w:rsidRDefault="000C36FC" w:rsidP="000C36FC">
      <w:pPr>
        <w:pStyle w:val="Listeafsnit"/>
        <w:numPr>
          <w:ilvl w:val="0"/>
          <w:numId w:val="1"/>
        </w:numPr>
      </w:pPr>
      <w:r>
        <w:t>Hvordan løses konflikter i klassen?</w:t>
      </w:r>
    </w:p>
    <w:p w:rsidR="000C36FC" w:rsidRDefault="000C36FC" w:rsidP="000C36FC">
      <w:pPr>
        <w:pStyle w:val="Listeafsnit"/>
        <w:numPr>
          <w:ilvl w:val="0"/>
          <w:numId w:val="1"/>
        </w:numPr>
      </w:pPr>
      <w:r>
        <w:t>Hvordan kan vi forældre støtte en løsning af evt. konflikter?</w:t>
      </w:r>
    </w:p>
    <w:p w:rsidR="004A09ED" w:rsidRPr="00341D39" w:rsidRDefault="004A09ED" w:rsidP="00C62085">
      <w:pPr>
        <w:rPr>
          <w:b/>
          <w:color w:val="2E74B5" w:themeColor="accent1" w:themeShade="BF"/>
        </w:rPr>
      </w:pPr>
      <w:r w:rsidRPr="00341D39">
        <w:rPr>
          <w:b/>
          <w:color w:val="2E74B5" w:themeColor="accent1" w:themeShade="BF"/>
        </w:rPr>
        <w:t>På nettet</w:t>
      </w:r>
    </w:p>
    <w:p w:rsidR="000C36FC" w:rsidRDefault="00296752" w:rsidP="000C36FC">
      <w:pPr>
        <w:pStyle w:val="Listeafsnit"/>
        <w:numPr>
          <w:ilvl w:val="0"/>
          <w:numId w:val="1"/>
        </w:numPr>
      </w:pPr>
      <w:r>
        <w:t>Hvilken adfærd har børn på nettet generelt i dag?</w:t>
      </w:r>
    </w:p>
    <w:p w:rsidR="00296752" w:rsidRDefault="00296752" w:rsidP="000C36FC">
      <w:pPr>
        <w:pStyle w:val="Listeafsnit"/>
        <w:numPr>
          <w:ilvl w:val="0"/>
          <w:numId w:val="1"/>
        </w:numPr>
      </w:pPr>
      <w:r>
        <w:t>Hvad foretager vores børn</w:t>
      </w:r>
      <w:r w:rsidR="00341D39">
        <w:t xml:space="preserve"> si på nettet?</w:t>
      </w:r>
    </w:p>
    <w:p w:rsidR="00341D39" w:rsidRDefault="00341D39" w:rsidP="00C62085">
      <w:pPr>
        <w:pStyle w:val="Listeafsnit"/>
        <w:numPr>
          <w:ilvl w:val="0"/>
          <w:numId w:val="1"/>
        </w:numPr>
      </w:pPr>
      <w:r>
        <w:t>Spil på nettet, hvilke og hvor længe? – sikker chat?</w:t>
      </w:r>
    </w:p>
    <w:p w:rsidR="00341D39" w:rsidRDefault="00341D39" w:rsidP="00C62085">
      <w:pPr>
        <w:pStyle w:val="Listeafsnit"/>
        <w:numPr>
          <w:ilvl w:val="0"/>
          <w:numId w:val="1"/>
        </w:numPr>
      </w:pPr>
      <w:r>
        <w:t>Kan vi lave aftaler om god netadfærd?</w:t>
      </w:r>
    </w:p>
    <w:p w:rsidR="00341D39" w:rsidRDefault="00341D39" w:rsidP="00341D39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3D9BF" wp14:editId="23A537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41248"/>
                <wp:effectExtent l="0" t="0" r="19050" b="16510"/>
                <wp:wrapNone/>
                <wp:docPr id="4" name="Af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4124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D39" w:rsidRPr="00436352" w:rsidRDefault="00341D39" w:rsidP="00341D3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Aftaleskema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63D9BF" id="Afrundet rektangel 4" o:spid="_x0000_s1027" style="position:absolute;margin-left:0;margin-top:0;width:486pt;height:6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" fillcolor="#ed7d31 [3205]" strokecolor="white [3201]" strokeweight="1.5pt">
                <v:stroke joinstyle="miter"/>
                <v:textbox>
                  <w:txbxContent>
                    <w:p w:rsidR="00341D39" w:rsidRPr="00436352" w:rsidRDefault="00341D39" w:rsidP="00341D3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Aftaleskema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1D39" w:rsidRDefault="00341D39" w:rsidP="00341D39">
      <w:pPr>
        <w:ind w:left="360"/>
      </w:pPr>
    </w:p>
    <w:p w:rsidR="00341D39" w:rsidRDefault="00341D39" w:rsidP="00341D39">
      <w:pPr>
        <w:pStyle w:val="Overskrift1"/>
        <w:rPr>
          <w:b/>
        </w:rPr>
      </w:pPr>
    </w:p>
    <w:p w:rsidR="00341D39" w:rsidRPr="00341D39" w:rsidRDefault="00341D39" w:rsidP="00341D39">
      <w:pPr>
        <w:pStyle w:val="Overskrift1"/>
        <w:rPr>
          <w:b/>
        </w:rPr>
      </w:pPr>
      <w:r w:rsidRPr="00341D39">
        <w:rPr>
          <w:b/>
        </w:rPr>
        <w:t xml:space="preserve">Fælles forældreaftaler: </w:t>
      </w:r>
    </w:p>
    <w:p w:rsidR="00341D39" w:rsidRDefault="00341D39" w:rsidP="00341D39"/>
    <w:p w:rsidR="00341D39" w:rsidRDefault="00341D39" w:rsidP="00341D39">
      <w:r>
        <w:t>Aftaleskema for elever i:</w:t>
      </w:r>
    </w:p>
    <w:p w:rsidR="00341D39" w:rsidRPr="00341D39" w:rsidRDefault="00341D39" w:rsidP="00341D39">
      <w:pPr>
        <w:rPr>
          <w:color w:val="2E74B5" w:themeColor="accent1" w:themeShade="BF"/>
        </w:rPr>
      </w:pPr>
      <w:r w:rsidRPr="00341D39">
        <w:rPr>
          <w:color w:val="2E74B5" w:themeColor="accent1" w:themeShade="BF"/>
        </w:rPr>
        <w:t>_______________________________________________________________________________________</w:t>
      </w:r>
    </w:p>
    <w:p w:rsidR="00341D39" w:rsidRPr="002D4571" w:rsidRDefault="00341D39" w:rsidP="00341D39">
      <w:r w:rsidRPr="002D4571">
        <w:t>Vi blev enige om fælles retningslinjer på disse områder:</w:t>
      </w:r>
    </w:p>
    <w:p w:rsidR="00341D39" w:rsidRPr="00341D39" w:rsidRDefault="00341D39" w:rsidP="00341D39">
      <w:pPr>
        <w:spacing w:line="360" w:lineRule="auto"/>
        <w:rPr>
          <w:color w:val="2E74B5" w:themeColor="accent1" w:themeShade="BF"/>
        </w:rPr>
      </w:pPr>
      <w:r w:rsidRPr="00341D39">
        <w:rPr>
          <w:color w:val="2E74B5" w:themeColor="accent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D39" w:rsidRPr="002D4571" w:rsidRDefault="00341D39" w:rsidP="00341D39">
      <w:r w:rsidRPr="002D4571">
        <w:t>Vi kontakter hinanden, hvis:</w:t>
      </w:r>
    </w:p>
    <w:p w:rsidR="00341D39" w:rsidRPr="00341D39" w:rsidRDefault="00341D39" w:rsidP="00341D39">
      <w:pPr>
        <w:spacing w:line="360" w:lineRule="auto"/>
        <w:rPr>
          <w:color w:val="2E74B5" w:themeColor="accent1" w:themeShade="BF"/>
        </w:rPr>
      </w:pPr>
      <w:r w:rsidRPr="00341D39">
        <w:rPr>
          <w:color w:val="2E74B5" w:themeColor="accent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D39" w:rsidRPr="00341D39" w:rsidRDefault="00341D39" w:rsidP="00341D39">
      <w:pPr>
        <w:rPr>
          <w:color w:val="ED7D31" w:themeColor="accent2"/>
        </w:rPr>
      </w:pPr>
      <w:r w:rsidRPr="002D4571">
        <w:t xml:space="preserve">Vi har i øvrigt aftalt fælles transport i forbindelse med: </w:t>
      </w:r>
    </w:p>
    <w:p w:rsidR="00341D39" w:rsidRPr="00341D39" w:rsidRDefault="00341D39" w:rsidP="00341D39">
      <w:pPr>
        <w:spacing w:line="360" w:lineRule="auto"/>
        <w:rPr>
          <w:color w:val="2E74B5" w:themeColor="accent1" w:themeShade="BF"/>
        </w:rPr>
      </w:pPr>
      <w:r w:rsidRPr="00341D39">
        <w:rPr>
          <w:color w:val="2E74B5" w:themeColor="accent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D39" w:rsidRPr="00341D39" w:rsidRDefault="00341D39" w:rsidP="00341D39">
      <w:pPr>
        <w:rPr>
          <w:color w:val="2E74B5" w:themeColor="accent1" w:themeShade="BF"/>
        </w:rPr>
      </w:pPr>
    </w:p>
    <w:sectPr w:rsidR="00341D39" w:rsidRPr="00341D39" w:rsidSect="00C62085">
      <w:footerReference w:type="default" r:id="rId7"/>
      <w:pgSz w:w="11906" w:h="16838"/>
      <w:pgMar w:top="1701" w:right="1134" w:bottom="1701" w:left="1134" w:header="708" w:footer="708" w:gutter="0"/>
      <w:pgBorders w:offsetFrom="page">
        <w:top w:val="single" w:sz="24" w:space="24" w:color="2E74B5" w:themeColor="accent1" w:themeShade="BF"/>
        <w:left w:val="single" w:sz="24" w:space="24" w:color="2E74B5" w:themeColor="accent1" w:themeShade="BF"/>
        <w:bottom w:val="single" w:sz="24" w:space="24" w:color="2E74B5" w:themeColor="accent1" w:themeShade="BF"/>
        <w:right w:val="single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D39" w:rsidRDefault="00341D39" w:rsidP="00341D39">
      <w:pPr>
        <w:spacing w:after="0" w:line="240" w:lineRule="auto"/>
      </w:pPr>
      <w:r>
        <w:separator/>
      </w:r>
    </w:p>
  </w:endnote>
  <w:endnote w:type="continuationSeparator" w:id="0">
    <w:p w:rsidR="00341D39" w:rsidRDefault="00341D39" w:rsidP="0034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D39" w:rsidRDefault="00341D39">
    <w:pPr>
      <w:pStyle w:val="Sidefod"/>
    </w:pPr>
    <w:r>
      <w:tab/>
    </w:r>
    <w:r>
      <w:tab/>
    </w:r>
    <w:r>
      <w:rPr>
        <w:noProof/>
        <w:lang w:eastAsia="da-DK"/>
      </w:rPr>
      <w:drawing>
        <wp:inline distT="0" distB="0" distL="0" distR="0">
          <wp:extent cx="2011680" cy="597408"/>
          <wp:effectExtent l="0" t="0" r="762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Logo_signaturVordingborg kommu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D39" w:rsidRDefault="00341D39" w:rsidP="00341D39">
      <w:pPr>
        <w:spacing w:after="0" w:line="240" w:lineRule="auto"/>
      </w:pPr>
      <w:r>
        <w:separator/>
      </w:r>
    </w:p>
  </w:footnote>
  <w:footnote w:type="continuationSeparator" w:id="0">
    <w:p w:rsidR="00341D39" w:rsidRDefault="00341D39" w:rsidP="00341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C2400"/>
    <w:multiLevelType w:val="hybridMultilevel"/>
    <w:tmpl w:val="CC182C26"/>
    <w:lvl w:ilvl="0" w:tplc="4E5EB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85"/>
    <w:rsid w:val="000165ED"/>
    <w:rsid w:val="00047513"/>
    <w:rsid w:val="000C36FC"/>
    <w:rsid w:val="000E344E"/>
    <w:rsid w:val="000F677B"/>
    <w:rsid w:val="00152376"/>
    <w:rsid w:val="001D762C"/>
    <w:rsid w:val="001E6001"/>
    <w:rsid w:val="001F3DE4"/>
    <w:rsid w:val="002039EA"/>
    <w:rsid w:val="00296752"/>
    <w:rsid w:val="00341D39"/>
    <w:rsid w:val="00363517"/>
    <w:rsid w:val="003642D4"/>
    <w:rsid w:val="0037188E"/>
    <w:rsid w:val="003C3AD3"/>
    <w:rsid w:val="003C63FF"/>
    <w:rsid w:val="003D0C18"/>
    <w:rsid w:val="003D3516"/>
    <w:rsid w:val="00424531"/>
    <w:rsid w:val="00442DA4"/>
    <w:rsid w:val="00480EA7"/>
    <w:rsid w:val="004A09ED"/>
    <w:rsid w:val="004B3B76"/>
    <w:rsid w:val="00532AB8"/>
    <w:rsid w:val="00534130"/>
    <w:rsid w:val="005655B2"/>
    <w:rsid w:val="005F51C3"/>
    <w:rsid w:val="005F6CD9"/>
    <w:rsid w:val="0066362B"/>
    <w:rsid w:val="006A2CE9"/>
    <w:rsid w:val="006A4BC2"/>
    <w:rsid w:val="006D23FD"/>
    <w:rsid w:val="006E7C59"/>
    <w:rsid w:val="00702EB6"/>
    <w:rsid w:val="007145BE"/>
    <w:rsid w:val="0075567D"/>
    <w:rsid w:val="00775224"/>
    <w:rsid w:val="00777254"/>
    <w:rsid w:val="007B77E9"/>
    <w:rsid w:val="007C7406"/>
    <w:rsid w:val="007F1E48"/>
    <w:rsid w:val="00871853"/>
    <w:rsid w:val="008B0333"/>
    <w:rsid w:val="008B13B3"/>
    <w:rsid w:val="008F5A3C"/>
    <w:rsid w:val="00901F88"/>
    <w:rsid w:val="00924787"/>
    <w:rsid w:val="00936575"/>
    <w:rsid w:val="00956D1D"/>
    <w:rsid w:val="00994FDB"/>
    <w:rsid w:val="009A3559"/>
    <w:rsid w:val="009C6E49"/>
    <w:rsid w:val="00A0337F"/>
    <w:rsid w:val="00A86BCD"/>
    <w:rsid w:val="00A952FA"/>
    <w:rsid w:val="00AC7980"/>
    <w:rsid w:val="00AE456D"/>
    <w:rsid w:val="00AE6853"/>
    <w:rsid w:val="00B70BA5"/>
    <w:rsid w:val="00BB21E8"/>
    <w:rsid w:val="00BD377D"/>
    <w:rsid w:val="00C041DA"/>
    <w:rsid w:val="00C62085"/>
    <w:rsid w:val="00CD21F9"/>
    <w:rsid w:val="00D5002C"/>
    <w:rsid w:val="00D51980"/>
    <w:rsid w:val="00E12B85"/>
    <w:rsid w:val="00E37760"/>
    <w:rsid w:val="00E9107B"/>
    <w:rsid w:val="00EA78F8"/>
    <w:rsid w:val="00F61D77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B29D4A5-C7B8-4F91-AD96-693EA82C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085"/>
  </w:style>
  <w:style w:type="paragraph" w:styleId="Overskrift1">
    <w:name w:val="heading 1"/>
    <w:basedOn w:val="Normal"/>
    <w:next w:val="Normal"/>
    <w:link w:val="Overskrift1Tegn"/>
    <w:uiPriority w:val="9"/>
    <w:qFormat/>
    <w:rsid w:val="00C62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20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4A09E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41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1D39"/>
  </w:style>
  <w:style w:type="paragraph" w:styleId="Sidefod">
    <w:name w:val="footer"/>
    <w:basedOn w:val="Normal"/>
    <w:link w:val="SidefodTegn"/>
    <w:uiPriority w:val="99"/>
    <w:unhideWhenUsed/>
    <w:rsid w:val="00341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9405318A</Template>
  <TotalTime>1</TotalTime>
  <Pages>2</Pages>
  <Words>274</Words>
  <Characters>2762</Characters>
  <Application>Microsoft Office Word</Application>
  <DocSecurity>0</DocSecurity>
  <Lines>62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Jeberg Knudsen</dc:creator>
  <cp:keywords/>
  <dc:description/>
  <cp:lastModifiedBy>Stina-Maj Hald</cp:lastModifiedBy>
  <cp:revision>2</cp:revision>
  <dcterms:created xsi:type="dcterms:W3CDTF">2020-11-19T15:59:00Z</dcterms:created>
  <dcterms:modified xsi:type="dcterms:W3CDTF">2020-11-19T15:59:00Z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{48D5614A-3804-4A0F-8E2D-C0A3A100BE91}</vt:lpwstr>
  </property>
</Properties>
</file>